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377" w:rsidP="00142377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142377" w:rsidP="00142377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142377" w:rsidP="00142377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142377" w:rsidP="0014237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20 февраля 2025 года</w:t>
      </w:r>
    </w:p>
    <w:p w:rsidR="00142377" w:rsidP="00142377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142377" w:rsidP="0014237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142377" w:rsidP="0014237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№2-12-2802/2025 по иску </w:t>
      </w:r>
      <w:r>
        <w:rPr>
          <w:sz w:val="24"/>
          <w:szCs w:val="24"/>
        </w:rPr>
        <w:t xml:space="preserve">ОСФР по Пермскому краю к </w:t>
      </w:r>
      <w:r>
        <w:rPr>
          <w:sz w:val="24"/>
          <w:szCs w:val="24"/>
        </w:rPr>
        <w:t>Амонову</w:t>
      </w:r>
      <w:r>
        <w:rPr>
          <w:sz w:val="24"/>
          <w:szCs w:val="24"/>
        </w:rPr>
        <w:t xml:space="preserve"> </w:t>
      </w:r>
      <w:r w:rsidR="00C8626D">
        <w:rPr>
          <w:sz w:val="24"/>
          <w:szCs w:val="24"/>
        </w:rPr>
        <w:t>**</w:t>
      </w:r>
      <w:r w:rsidR="00C8626D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расходов в порядке регресса</w:t>
      </w:r>
      <w:r>
        <w:rPr>
          <w:rStyle w:val="10"/>
          <w:sz w:val="24"/>
          <w:szCs w:val="24"/>
        </w:rPr>
        <w:t xml:space="preserve">,  </w:t>
      </w:r>
    </w:p>
    <w:p w:rsidR="00142377" w:rsidP="0014237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142377" w:rsidP="00142377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142377" w:rsidP="0014237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ОСФР по Пермскому краю к </w:t>
      </w:r>
      <w:r>
        <w:rPr>
          <w:sz w:val="24"/>
          <w:szCs w:val="24"/>
        </w:rPr>
        <w:t>Амонову</w:t>
      </w:r>
      <w:r>
        <w:rPr>
          <w:sz w:val="24"/>
          <w:szCs w:val="24"/>
        </w:rPr>
        <w:t xml:space="preserve"> </w:t>
      </w:r>
      <w:r w:rsidR="00C8626D">
        <w:rPr>
          <w:sz w:val="24"/>
          <w:szCs w:val="24"/>
        </w:rPr>
        <w:t>**</w:t>
      </w:r>
      <w:r w:rsidR="00C8626D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расходов в порядке регресса</w:t>
      </w:r>
      <w:r>
        <w:rPr>
          <w:rStyle w:val="10"/>
          <w:sz w:val="24"/>
          <w:szCs w:val="24"/>
        </w:rPr>
        <w:t xml:space="preserve"> удовлетворить.</w:t>
      </w:r>
    </w:p>
    <w:p w:rsidR="00142377" w:rsidP="0014237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Амонова</w:t>
      </w:r>
      <w:r>
        <w:rPr>
          <w:sz w:val="24"/>
          <w:szCs w:val="24"/>
        </w:rPr>
        <w:t xml:space="preserve"> </w:t>
      </w:r>
      <w:r w:rsidR="00C8626D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C8626D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ОСФР по Пермскому краю 14034,60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госпошлины.</w:t>
      </w:r>
    </w:p>
    <w:p w:rsidR="00142377" w:rsidP="0014237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142377" w:rsidP="0014237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142377" w:rsidP="0014237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142377" w:rsidP="0014237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142377" w:rsidP="0014237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142377" w:rsidP="00142377">
      <w:pPr>
        <w:pStyle w:val="1"/>
        <w:jc w:val="both"/>
        <w:rPr>
          <w:rStyle w:val="10"/>
          <w:sz w:val="24"/>
          <w:szCs w:val="24"/>
        </w:rPr>
      </w:pPr>
    </w:p>
    <w:p w:rsidR="00142377" w:rsidP="00142377">
      <w:pPr>
        <w:pStyle w:val="1"/>
        <w:jc w:val="both"/>
        <w:rPr>
          <w:rStyle w:val="10"/>
          <w:sz w:val="24"/>
          <w:szCs w:val="24"/>
        </w:rPr>
      </w:pPr>
    </w:p>
    <w:p w:rsidR="00142377" w:rsidP="0014237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142377" w:rsidP="00142377">
      <w:pPr>
        <w:pStyle w:val="1"/>
        <w:jc w:val="both"/>
        <w:rPr>
          <w:rStyle w:val="10"/>
          <w:sz w:val="24"/>
          <w:szCs w:val="24"/>
        </w:rPr>
      </w:pPr>
    </w:p>
    <w:p w:rsidR="00142377" w:rsidP="0014237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142377" w:rsidP="0014237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142377" w:rsidP="00142377"/>
    <w:p w:rsidR="00142377" w:rsidP="00142377"/>
    <w:p w:rsidR="00142377" w:rsidP="00142377"/>
    <w:p w:rsidR="00142377" w:rsidP="00142377"/>
    <w:p w:rsidR="003E44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DB"/>
    <w:rsid w:val="001400DB"/>
    <w:rsid w:val="00142377"/>
    <w:rsid w:val="003E4402"/>
    <w:rsid w:val="00C862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3D1933-8708-44AE-8F3C-67C6A954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37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1423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142377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142377"/>
  </w:style>
  <w:style w:type="paragraph" w:styleId="BalloonText">
    <w:name w:val="Balloon Text"/>
    <w:basedOn w:val="Normal"/>
    <w:link w:val="a"/>
    <w:uiPriority w:val="99"/>
    <w:semiHidden/>
    <w:unhideWhenUsed/>
    <w:rsid w:val="0014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